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52" w:rsidRPr="00B8024D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24D">
        <w:rPr>
          <w:rFonts w:ascii="Arial" w:hAnsi="Arial" w:cs="Arial"/>
          <w:sz w:val="24"/>
          <w:szCs w:val="24"/>
        </w:rPr>
        <w:t>ПОЯСНИТЕЛЬНАЯ ЗАПИСКА</w:t>
      </w:r>
    </w:p>
    <w:p w:rsidR="001B7352" w:rsidRPr="00B8024D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24D">
        <w:rPr>
          <w:rFonts w:ascii="Arial" w:hAnsi="Arial" w:cs="Arial"/>
          <w:sz w:val="24"/>
          <w:szCs w:val="24"/>
        </w:rPr>
        <w:t>К ГОДОВОМУ ОТЧЕТУ ОБ ИСПОЛНЕНИИ МЕРОПРИЯТИЙ</w:t>
      </w:r>
    </w:p>
    <w:p w:rsidR="001B7352" w:rsidRPr="00B8024D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24D">
        <w:rPr>
          <w:rFonts w:ascii="Arial" w:hAnsi="Arial" w:cs="Arial"/>
          <w:sz w:val="24"/>
          <w:szCs w:val="24"/>
        </w:rPr>
        <w:t>МУНИЦИПАЛЬНОЙ ПРОГРАММЫ</w:t>
      </w:r>
    </w:p>
    <w:p w:rsidR="001B7352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1D64" w:rsidRPr="00030039" w:rsidRDefault="00901D64" w:rsidP="00901D64">
      <w:pPr>
        <w:pStyle w:val="a4"/>
        <w:numPr>
          <w:ilvl w:val="0"/>
          <w:numId w:val="2"/>
        </w:numPr>
        <w:ind w:left="0" w:firstLine="360"/>
        <w:jc w:val="both"/>
        <w:rPr>
          <w:rFonts w:ascii="Arial" w:hAnsi="Arial" w:cs="Arial"/>
          <w:b/>
          <w:sz w:val="32"/>
          <w:szCs w:val="32"/>
        </w:rPr>
      </w:pPr>
      <w:r w:rsidRPr="00030039">
        <w:rPr>
          <w:rFonts w:ascii="Times New Roman" w:hAnsi="Times New Roman"/>
          <w:b/>
          <w:sz w:val="24"/>
          <w:szCs w:val="24"/>
        </w:rPr>
        <w:t xml:space="preserve">Профилактика правонарушений и социального сиротства на 2019-2024 годы, утвержденная  постановлением мэра МО «Баяндаевский район» от 12.11.2018 №213п/18 (в ред. от </w:t>
      </w:r>
      <w:r w:rsidR="00FF7FC9">
        <w:rPr>
          <w:rFonts w:ascii="Times New Roman" w:hAnsi="Times New Roman"/>
          <w:b/>
          <w:sz w:val="24"/>
          <w:szCs w:val="24"/>
        </w:rPr>
        <w:t>25.10.2021 №</w:t>
      </w:r>
      <w:proofErr w:type="spellStart"/>
      <w:r w:rsidR="00FF7FC9">
        <w:rPr>
          <w:rFonts w:ascii="Times New Roman" w:hAnsi="Times New Roman"/>
          <w:b/>
          <w:sz w:val="24"/>
          <w:szCs w:val="24"/>
        </w:rPr>
        <w:t>208</w:t>
      </w:r>
      <w:r w:rsidRPr="00030039">
        <w:rPr>
          <w:rFonts w:ascii="Times New Roman" w:hAnsi="Times New Roman"/>
          <w:b/>
          <w:sz w:val="24"/>
          <w:szCs w:val="24"/>
        </w:rPr>
        <w:t>п</w:t>
      </w:r>
      <w:proofErr w:type="spellEnd"/>
      <w:r w:rsidRPr="00030039">
        <w:rPr>
          <w:rFonts w:ascii="Times New Roman" w:hAnsi="Times New Roman"/>
          <w:b/>
          <w:sz w:val="24"/>
          <w:szCs w:val="24"/>
        </w:rPr>
        <w:t>/</w:t>
      </w:r>
      <w:r w:rsidR="00FF7FC9">
        <w:rPr>
          <w:rFonts w:ascii="Times New Roman" w:hAnsi="Times New Roman"/>
          <w:b/>
          <w:sz w:val="24"/>
          <w:szCs w:val="24"/>
        </w:rPr>
        <w:t>21</w:t>
      </w:r>
      <w:r w:rsidRPr="00030039">
        <w:rPr>
          <w:rFonts w:ascii="Times New Roman" w:hAnsi="Times New Roman"/>
          <w:b/>
          <w:sz w:val="24"/>
          <w:szCs w:val="24"/>
        </w:rPr>
        <w:t>)</w:t>
      </w:r>
    </w:p>
    <w:p w:rsidR="00901D64" w:rsidRPr="00030039" w:rsidRDefault="00901D64" w:rsidP="00901D64">
      <w:pPr>
        <w:pStyle w:val="a4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030039">
        <w:rPr>
          <w:rFonts w:ascii="Times New Roman" w:hAnsi="Times New Roman"/>
          <w:sz w:val="24"/>
          <w:szCs w:val="24"/>
        </w:rPr>
        <w:t>Сроки реализации муниципальной программы – 2019-2024 годы</w:t>
      </w:r>
    </w:p>
    <w:p w:rsidR="00901D64" w:rsidRDefault="00901D64" w:rsidP="00901D6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30039">
        <w:rPr>
          <w:rFonts w:ascii="Times New Roman" w:hAnsi="Times New Roman"/>
          <w:sz w:val="24"/>
          <w:szCs w:val="24"/>
        </w:rPr>
        <w:t xml:space="preserve">бъем финансовых затрат на реализацию муниципальной программы </w:t>
      </w:r>
      <w:r>
        <w:rPr>
          <w:rFonts w:ascii="Times New Roman" w:hAnsi="Times New Roman"/>
          <w:sz w:val="24"/>
          <w:szCs w:val="24"/>
        </w:rPr>
        <w:t>в</w:t>
      </w:r>
      <w:r w:rsidRPr="0003003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F7FC9">
        <w:rPr>
          <w:rFonts w:ascii="Times New Roman" w:hAnsi="Times New Roman"/>
          <w:sz w:val="24"/>
          <w:szCs w:val="24"/>
        </w:rPr>
        <w:t>1</w:t>
      </w:r>
      <w:r w:rsidRPr="00030039">
        <w:rPr>
          <w:rFonts w:ascii="Times New Roman" w:hAnsi="Times New Roman"/>
          <w:sz w:val="24"/>
          <w:szCs w:val="24"/>
        </w:rPr>
        <w:t xml:space="preserve"> г. – </w:t>
      </w:r>
      <w:r w:rsidR="00FF7FC9">
        <w:rPr>
          <w:rFonts w:ascii="Times New Roman" w:hAnsi="Times New Roman"/>
          <w:sz w:val="24"/>
          <w:szCs w:val="24"/>
        </w:rPr>
        <w:t>45</w:t>
      </w:r>
      <w:r w:rsidRPr="00030039">
        <w:rPr>
          <w:rFonts w:ascii="Times New Roman" w:hAnsi="Times New Roman"/>
          <w:sz w:val="24"/>
          <w:szCs w:val="24"/>
        </w:rPr>
        <w:t> 000 руб.</w:t>
      </w:r>
    </w:p>
    <w:p w:rsidR="000D0DB6" w:rsidRPr="00901D64" w:rsidRDefault="00901D64" w:rsidP="00901D6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правоохранительной направленности </w:t>
      </w:r>
      <w:r w:rsidR="00FF7FC9">
        <w:rPr>
          <w:rFonts w:ascii="Times New Roman" w:hAnsi="Times New Roman"/>
          <w:sz w:val="24"/>
          <w:szCs w:val="24"/>
        </w:rPr>
        <w:t>и объем их финансирования в 2021</w:t>
      </w:r>
      <w:r>
        <w:rPr>
          <w:rFonts w:ascii="Times New Roman" w:hAnsi="Times New Roman"/>
          <w:sz w:val="24"/>
          <w:szCs w:val="24"/>
        </w:rPr>
        <w:t xml:space="preserve"> году:</w:t>
      </w:r>
    </w:p>
    <w:p w:rsidR="003C2F6C" w:rsidRPr="003716AE" w:rsidRDefault="003C2F6C" w:rsidP="003716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218"/>
        <w:jc w:val="both"/>
        <w:outlineLvl w:val="1"/>
        <w:rPr>
          <w:rFonts w:ascii="Times New Roman" w:hAnsi="Times New Roman"/>
          <w:sz w:val="24"/>
          <w:szCs w:val="24"/>
        </w:rPr>
      </w:pPr>
      <w:r w:rsidRPr="003716AE">
        <w:rPr>
          <w:rFonts w:ascii="Times New Roman" w:hAnsi="Times New Roman"/>
          <w:sz w:val="24"/>
          <w:szCs w:val="24"/>
        </w:rPr>
        <w:t>Лечение от алкогольной зависимости правонарушителей</w:t>
      </w:r>
      <w:r w:rsidR="00355BF5">
        <w:rPr>
          <w:rFonts w:ascii="Times New Roman" w:hAnsi="Times New Roman"/>
          <w:sz w:val="24"/>
          <w:szCs w:val="24"/>
        </w:rPr>
        <w:t xml:space="preserve"> </w:t>
      </w:r>
      <w:r w:rsidR="00355BF5" w:rsidRPr="00F11B46">
        <w:rPr>
          <w:rFonts w:ascii="Times New Roman" w:hAnsi="Times New Roman"/>
          <w:sz w:val="24"/>
          <w:szCs w:val="24"/>
        </w:rPr>
        <w:t>(оплата процедуры кодировки от алкогольной зависимости, организация сопровождения и выезда на консультацию и кодировку в учреждение здравоохранения и т.д.</w:t>
      </w:r>
      <w:r w:rsidR="0081733E">
        <w:rPr>
          <w:rFonts w:ascii="Times New Roman" w:hAnsi="Times New Roman"/>
          <w:sz w:val="24"/>
          <w:szCs w:val="24"/>
        </w:rPr>
        <w:t>, а также</w:t>
      </w:r>
      <w:r w:rsidR="003045AA">
        <w:rPr>
          <w:rFonts w:ascii="Times New Roman" w:hAnsi="Times New Roman"/>
          <w:sz w:val="24"/>
          <w:szCs w:val="24"/>
        </w:rPr>
        <w:t xml:space="preserve"> изготовление листовок</w:t>
      </w:r>
      <w:r w:rsidR="00355BF5" w:rsidRPr="00F11B46">
        <w:rPr>
          <w:rFonts w:ascii="Times New Roman" w:hAnsi="Times New Roman"/>
          <w:sz w:val="24"/>
          <w:szCs w:val="24"/>
        </w:rPr>
        <w:t>)</w:t>
      </w:r>
      <w:r w:rsidRPr="003716AE">
        <w:rPr>
          <w:rFonts w:ascii="Times New Roman" w:hAnsi="Times New Roman"/>
          <w:sz w:val="24"/>
          <w:szCs w:val="24"/>
        </w:rPr>
        <w:t xml:space="preserve"> – </w:t>
      </w:r>
      <w:r w:rsidR="003716AE" w:rsidRPr="003716AE">
        <w:rPr>
          <w:rFonts w:ascii="Times New Roman" w:hAnsi="Times New Roman"/>
          <w:sz w:val="24"/>
          <w:szCs w:val="24"/>
        </w:rPr>
        <w:t>1</w:t>
      </w:r>
      <w:r w:rsidR="00FF7FC9">
        <w:rPr>
          <w:rFonts w:ascii="Times New Roman" w:hAnsi="Times New Roman"/>
          <w:sz w:val="24"/>
          <w:szCs w:val="24"/>
        </w:rPr>
        <w:t>6 0</w:t>
      </w:r>
      <w:r w:rsidRPr="003716AE">
        <w:rPr>
          <w:rFonts w:ascii="Times New Roman" w:hAnsi="Times New Roman"/>
          <w:sz w:val="24"/>
          <w:szCs w:val="24"/>
        </w:rPr>
        <w:t>00 руб.</w:t>
      </w:r>
      <w:r w:rsidR="00FF7FC9">
        <w:rPr>
          <w:rFonts w:ascii="Times New Roman" w:hAnsi="Times New Roman"/>
          <w:sz w:val="24"/>
          <w:szCs w:val="24"/>
        </w:rPr>
        <w:t>(4</w:t>
      </w:r>
      <w:r w:rsidR="00901D64">
        <w:rPr>
          <w:rFonts w:ascii="Times New Roman" w:hAnsi="Times New Roman"/>
          <w:sz w:val="24"/>
          <w:szCs w:val="24"/>
        </w:rPr>
        <w:t xml:space="preserve"> человек)</w:t>
      </w:r>
      <w:r w:rsidRPr="003716AE">
        <w:rPr>
          <w:rFonts w:ascii="Times New Roman" w:hAnsi="Times New Roman"/>
          <w:sz w:val="24"/>
          <w:szCs w:val="24"/>
        </w:rPr>
        <w:t>;</w:t>
      </w:r>
    </w:p>
    <w:p w:rsidR="003716AE" w:rsidRDefault="00121268" w:rsidP="003C2F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конкурса семейного творчества «Новый год у ворот» (приобретение подарков) – 9 000  руб.</w:t>
      </w:r>
    </w:p>
    <w:p w:rsidR="00DC7194" w:rsidRDefault="0081733E" w:rsidP="003C2F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DD6295">
        <w:rPr>
          <w:rFonts w:ascii="Times New Roman" w:hAnsi="Times New Roman"/>
          <w:sz w:val="24"/>
          <w:szCs w:val="24"/>
        </w:rPr>
        <w:t>Проведение районных мероприятий, в том числе конкурсов, направленных на укрепление семейных традиций, сплочение семьи</w:t>
      </w:r>
      <w:r w:rsidR="00DD6295">
        <w:rPr>
          <w:rFonts w:ascii="Times New Roman" w:hAnsi="Times New Roman"/>
          <w:sz w:val="24"/>
          <w:szCs w:val="24"/>
        </w:rPr>
        <w:t xml:space="preserve"> (</w:t>
      </w:r>
      <w:r w:rsidR="00DC7194" w:rsidRPr="00DC7194">
        <w:rPr>
          <w:rFonts w:ascii="Times New Roman" w:hAnsi="Times New Roman"/>
          <w:sz w:val="24"/>
          <w:szCs w:val="24"/>
        </w:rPr>
        <w:t>районный конкурс «Байкальская звезда» среди детей сирот и детей инвалидов»; районный форум приемных родителей; районный конкурс среди приемных семей «Любительские видеофильмы»; районный конкурс «Почетная семья»</w:t>
      </w:r>
      <w:r w:rsidR="00901D64" w:rsidRPr="00DD6295">
        <w:rPr>
          <w:rFonts w:ascii="Times New Roman" w:hAnsi="Times New Roman"/>
          <w:sz w:val="24"/>
          <w:szCs w:val="24"/>
        </w:rPr>
        <w:t>)</w:t>
      </w:r>
      <w:r w:rsidR="00DC7194">
        <w:rPr>
          <w:rFonts w:ascii="Times New Roman" w:hAnsi="Times New Roman"/>
          <w:sz w:val="24"/>
          <w:szCs w:val="24"/>
        </w:rPr>
        <w:t xml:space="preserve"> – 10 050 </w:t>
      </w:r>
      <w:r w:rsidR="00121268">
        <w:rPr>
          <w:rFonts w:ascii="Times New Roman" w:hAnsi="Times New Roman"/>
          <w:sz w:val="24"/>
          <w:szCs w:val="24"/>
        </w:rPr>
        <w:t>руб.</w:t>
      </w:r>
      <w:r w:rsidR="003045AA">
        <w:rPr>
          <w:rFonts w:ascii="Times New Roman" w:hAnsi="Times New Roman"/>
          <w:sz w:val="24"/>
          <w:szCs w:val="24"/>
        </w:rPr>
        <w:t xml:space="preserve"> (приобретение подарков)</w:t>
      </w:r>
      <w:r w:rsidR="00DC7194">
        <w:rPr>
          <w:rFonts w:ascii="Times New Roman" w:hAnsi="Times New Roman"/>
          <w:sz w:val="24"/>
          <w:szCs w:val="24"/>
        </w:rPr>
        <w:t>;</w:t>
      </w:r>
    </w:p>
    <w:p w:rsidR="00FF7FC9" w:rsidRPr="00EF6EBF" w:rsidRDefault="00FF7FC9" w:rsidP="003C2F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проведения профилактических </w:t>
      </w:r>
      <w:r w:rsidR="00EF6EBF" w:rsidRPr="00EF6EBF">
        <w:rPr>
          <w:rFonts w:ascii="Times New Roman" w:hAnsi="Times New Roman"/>
          <w:sz w:val="24"/>
          <w:szCs w:val="24"/>
        </w:rPr>
        <w:t xml:space="preserve">мероприятий направленных на выявление, предупреждение преступлений, совершенных с использованием </w:t>
      </w:r>
      <w:r w:rsidR="00EF6EBF" w:rsidRPr="00EF6EBF">
        <w:rPr>
          <w:rFonts w:ascii="Times New Roman" w:hAnsi="Times New Roman"/>
          <w:sz w:val="24"/>
          <w:szCs w:val="24"/>
          <w:lang w:val="en-GB"/>
        </w:rPr>
        <w:t>IT</w:t>
      </w:r>
      <w:r w:rsidR="00EF6EBF" w:rsidRPr="00EF6EBF">
        <w:rPr>
          <w:rFonts w:ascii="Times New Roman" w:hAnsi="Times New Roman"/>
          <w:sz w:val="24"/>
          <w:szCs w:val="24"/>
        </w:rPr>
        <w:t>-технологий</w:t>
      </w:r>
      <w:r w:rsidR="00EF6EBF">
        <w:rPr>
          <w:rFonts w:ascii="Times New Roman" w:hAnsi="Times New Roman"/>
          <w:sz w:val="24"/>
          <w:szCs w:val="24"/>
        </w:rPr>
        <w:t xml:space="preserve"> </w:t>
      </w:r>
      <w:r w:rsidR="0081733E">
        <w:rPr>
          <w:rFonts w:ascii="Times New Roman" w:hAnsi="Times New Roman"/>
          <w:sz w:val="24"/>
          <w:szCs w:val="24"/>
        </w:rPr>
        <w:t>(изготовление листовок и баннера на тематику «Мошенничество, с использованием</w:t>
      </w:r>
      <w:r w:rsidR="0081733E" w:rsidRPr="0081733E">
        <w:rPr>
          <w:rFonts w:ascii="Times New Roman" w:hAnsi="Times New Roman"/>
          <w:sz w:val="24"/>
          <w:szCs w:val="24"/>
        </w:rPr>
        <w:t xml:space="preserve"> </w:t>
      </w:r>
      <w:r w:rsidR="0081733E">
        <w:rPr>
          <w:rFonts w:ascii="Times New Roman" w:hAnsi="Times New Roman"/>
          <w:sz w:val="24"/>
          <w:szCs w:val="24"/>
          <w:lang w:val="en-US"/>
        </w:rPr>
        <w:t>IT</w:t>
      </w:r>
      <w:r w:rsidR="0081733E" w:rsidRPr="0081733E">
        <w:rPr>
          <w:rFonts w:ascii="Times New Roman" w:hAnsi="Times New Roman"/>
          <w:sz w:val="24"/>
          <w:szCs w:val="24"/>
        </w:rPr>
        <w:t xml:space="preserve"> </w:t>
      </w:r>
      <w:r w:rsidR="0081733E">
        <w:rPr>
          <w:rFonts w:ascii="Times New Roman" w:hAnsi="Times New Roman"/>
          <w:sz w:val="24"/>
          <w:szCs w:val="24"/>
        </w:rPr>
        <w:t>–</w:t>
      </w:r>
      <w:r w:rsidR="0081733E" w:rsidRPr="0081733E">
        <w:rPr>
          <w:rFonts w:ascii="Times New Roman" w:hAnsi="Times New Roman"/>
          <w:sz w:val="24"/>
          <w:szCs w:val="24"/>
        </w:rPr>
        <w:t xml:space="preserve"> </w:t>
      </w:r>
      <w:r w:rsidR="0081733E">
        <w:rPr>
          <w:rFonts w:ascii="Times New Roman" w:hAnsi="Times New Roman"/>
          <w:sz w:val="24"/>
          <w:szCs w:val="24"/>
        </w:rPr>
        <w:t>технологий»)</w:t>
      </w:r>
      <w:r w:rsidR="00DC7194">
        <w:rPr>
          <w:rFonts w:ascii="Times New Roman" w:hAnsi="Times New Roman"/>
          <w:sz w:val="24"/>
          <w:szCs w:val="24"/>
        </w:rPr>
        <w:t xml:space="preserve"> </w:t>
      </w:r>
      <w:r w:rsidR="00EF6EBF">
        <w:rPr>
          <w:rFonts w:ascii="Times New Roman" w:hAnsi="Times New Roman"/>
          <w:sz w:val="24"/>
          <w:szCs w:val="24"/>
        </w:rPr>
        <w:t>– 9</w:t>
      </w:r>
      <w:r w:rsidR="0081733E">
        <w:rPr>
          <w:rFonts w:ascii="Times New Roman" w:hAnsi="Times New Roman"/>
          <w:sz w:val="24"/>
          <w:szCs w:val="24"/>
        </w:rPr>
        <w:t xml:space="preserve"> </w:t>
      </w:r>
      <w:r w:rsidR="00EF6EBF">
        <w:rPr>
          <w:rFonts w:ascii="Times New Roman" w:hAnsi="Times New Roman"/>
          <w:sz w:val="24"/>
          <w:szCs w:val="24"/>
        </w:rPr>
        <w:t xml:space="preserve">950 руб. </w:t>
      </w:r>
    </w:p>
    <w:p w:rsidR="00147671" w:rsidRDefault="00147671" w:rsidP="000D0D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47671" w:rsidRDefault="00147671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B7352" w:rsidRPr="00B8024D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B8024D">
        <w:rPr>
          <w:rFonts w:ascii="Arial" w:hAnsi="Arial" w:cs="Arial"/>
          <w:sz w:val="24"/>
          <w:szCs w:val="24"/>
        </w:rPr>
        <w:lastRenderedPageBreak/>
        <w:t>Приложение</w:t>
      </w:r>
      <w:r w:rsidR="00BC312C">
        <w:rPr>
          <w:rFonts w:ascii="Arial" w:hAnsi="Arial" w:cs="Arial"/>
          <w:sz w:val="24"/>
          <w:szCs w:val="24"/>
        </w:rPr>
        <w:t xml:space="preserve"> 1</w:t>
      </w:r>
    </w:p>
    <w:p w:rsidR="001B7352" w:rsidRPr="00B8024D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024D">
        <w:rPr>
          <w:rFonts w:ascii="Arial" w:hAnsi="Arial" w:cs="Arial"/>
          <w:sz w:val="24"/>
          <w:szCs w:val="24"/>
        </w:rPr>
        <w:t>к пояснительной записке</w:t>
      </w:r>
    </w:p>
    <w:p w:rsidR="001B7352" w:rsidRPr="00B8024D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352" w:rsidRPr="00B8024D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2415"/>
      <w:bookmarkEnd w:id="0"/>
      <w:r w:rsidRPr="00B8024D">
        <w:rPr>
          <w:rFonts w:ascii="Arial" w:hAnsi="Arial" w:cs="Arial"/>
          <w:sz w:val="24"/>
          <w:szCs w:val="24"/>
        </w:rPr>
        <w:t>ИНФОРМАЦИЯ</w:t>
      </w:r>
    </w:p>
    <w:p w:rsidR="001B7352" w:rsidRPr="00B8024D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24D">
        <w:rPr>
          <w:rFonts w:ascii="Arial" w:hAnsi="Arial" w:cs="Arial"/>
          <w:sz w:val="24"/>
          <w:szCs w:val="24"/>
        </w:rPr>
        <w:t>ОБ ИЗМЕНЕНИЯХ ОБЪЕМОВ ФИНАНСИРОВАНИЯ ЦЕЛЕВЫХ ПОКАЗАТЕЛЕЙ</w:t>
      </w:r>
    </w:p>
    <w:p w:rsidR="001B7352" w:rsidRPr="00B8024D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024D">
        <w:rPr>
          <w:rFonts w:ascii="Arial" w:hAnsi="Arial" w:cs="Arial"/>
          <w:sz w:val="24"/>
          <w:szCs w:val="24"/>
        </w:rPr>
        <w:t xml:space="preserve">МУНИЦИПАЛЬНОЙ ПРОГРАММЫ В </w:t>
      </w:r>
      <w:r w:rsidR="00CC7D23">
        <w:rPr>
          <w:rFonts w:ascii="Arial" w:hAnsi="Arial" w:cs="Arial"/>
          <w:sz w:val="24"/>
          <w:szCs w:val="24"/>
        </w:rPr>
        <w:t>20</w:t>
      </w:r>
      <w:r w:rsidR="00121268">
        <w:rPr>
          <w:rFonts w:ascii="Arial" w:hAnsi="Arial" w:cs="Arial"/>
          <w:sz w:val="24"/>
          <w:szCs w:val="24"/>
        </w:rPr>
        <w:t>21</w:t>
      </w:r>
      <w:r w:rsidRPr="00B8024D">
        <w:rPr>
          <w:rFonts w:ascii="Arial" w:hAnsi="Arial" w:cs="Arial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60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7"/>
        <w:gridCol w:w="3544"/>
        <w:gridCol w:w="2126"/>
        <w:gridCol w:w="1984"/>
      </w:tblGrid>
      <w:tr w:rsidR="001B7352" w:rsidRPr="00B8024D" w:rsidTr="00147671">
        <w:trPr>
          <w:trHeight w:val="453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352" w:rsidRPr="00B8024D" w:rsidRDefault="001B7352" w:rsidP="003A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24D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352" w:rsidRPr="00B8024D" w:rsidRDefault="001B7352" w:rsidP="003A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24D">
              <w:rPr>
                <w:rFonts w:ascii="Arial" w:hAnsi="Arial" w:cs="Arial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352" w:rsidRPr="00B8024D" w:rsidRDefault="001B7352" w:rsidP="003A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24D">
              <w:rPr>
                <w:rFonts w:ascii="Arial" w:hAnsi="Arial" w:cs="Arial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55BF5" w:rsidRPr="00B8024D" w:rsidTr="00147671">
        <w:trPr>
          <w:trHeight w:val="91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24D">
              <w:rPr>
                <w:rFonts w:ascii="Arial" w:hAnsi="Arial" w:cs="Arial"/>
                <w:sz w:val="24"/>
                <w:szCs w:val="24"/>
              </w:rPr>
              <w:t xml:space="preserve">Редакция программы от </w:t>
            </w:r>
            <w:proofErr w:type="spellStart"/>
            <w:r w:rsidR="0085519F">
              <w:rPr>
                <w:rFonts w:ascii="Arial" w:hAnsi="Arial" w:cs="Arial"/>
                <w:sz w:val="24"/>
                <w:szCs w:val="24"/>
              </w:rPr>
              <w:t>01.02.2021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</w:p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024D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B802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519F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8551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Редакция программы от </w:t>
            </w:r>
            <w:proofErr w:type="spellStart"/>
            <w:r w:rsidR="00121268">
              <w:rPr>
                <w:rFonts w:ascii="Arial" w:hAnsi="Arial" w:cs="Arial"/>
                <w:sz w:val="24"/>
                <w:szCs w:val="24"/>
              </w:rPr>
              <w:t>25.10.2021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</w:p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024D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B802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1268">
              <w:rPr>
                <w:rFonts w:ascii="Arial" w:hAnsi="Arial" w:cs="Arial"/>
                <w:sz w:val="24"/>
                <w:szCs w:val="24"/>
              </w:rPr>
              <w:t>208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1212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5BF5" w:rsidRPr="00B8024D" w:rsidTr="00147671">
        <w:trPr>
          <w:trHeight w:val="5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2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2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2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22669E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5BF5" w:rsidRPr="00B8024D" w:rsidTr="0014767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8024D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профилактики правонарушений и социального сиротства на 2019-2024 годы»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24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121268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355B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121268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355B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55BF5" w:rsidRPr="00B8024D" w:rsidTr="001476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24D">
              <w:rPr>
                <w:rFonts w:ascii="Arial" w:hAnsi="Arial" w:cs="Arial"/>
                <w:sz w:val="24"/>
                <w:szCs w:val="24"/>
              </w:rPr>
              <w:t xml:space="preserve">Местный бюджет (далее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8024D">
              <w:rPr>
                <w:rFonts w:ascii="Arial" w:hAnsi="Arial" w:cs="Arial"/>
                <w:sz w:val="24"/>
                <w:szCs w:val="24"/>
              </w:rPr>
              <w:t xml:space="preserve"> МБ)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121268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355B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121268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355B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55BF5" w:rsidRPr="00B8024D" w:rsidTr="001476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24D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B8024D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B8024D">
              <w:rPr>
                <w:rFonts w:ascii="Arial" w:hAnsi="Arial" w:cs="Arial"/>
                <w:sz w:val="24"/>
                <w:szCs w:val="24"/>
              </w:rPr>
              <w:t>), - при наличии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5BF5" w:rsidRPr="00B8024D" w:rsidTr="001476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зарегистрированных правонарушений на территории МО «Баяндаевский район» (ед.)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BF60C8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BF60C8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355BF5" w:rsidRPr="00B8024D" w:rsidTr="0014767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BF5" w:rsidRPr="00B8024D" w:rsidRDefault="00355BF5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4C02EC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взаимодействия с гражданами (да-1, нет-0)</w:t>
            </w:r>
            <w:r w:rsidR="00355B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4C02EC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BF5" w:rsidRPr="00B8024D" w:rsidRDefault="004C02EC" w:rsidP="003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B7352" w:rsidRDefault="001B7352" w:rsidP="001B7352">
      <w:pPr>
        <w:pStyle w:val="ConsPlusNormal"/>
        <w:pBdr>
          <w:bottom w:val="single" w:sz="6" w:space="1" w:color="auto"/>
        </w:pBdr>
        <w:jc w:val="both"/>
        <w:rPr>
          <w:rFonts w:ascii="Arial" w:hAnsi="Arial" w:cs="Arial"/>
          <w:szCs w:val="24"/>
        </w:rPr>
      </w:pPr>
    </w:p>
    <w:p w:rsidR="00057994" w:rsidRDefault="00057994">
      <w:bookmarkStart w:id="1" w:name="_GoBack"/>
      <w:bookmarkEnd w:id="1"/>
    </w:p>
    <w:p w:rsidR="00BC312C" w:rsidRDefault="00BC312C"/>
    <w:p w:rsidR="00BC312C" w:rsidRDefault="00BC312C"/>
    <w:sectPr w:rsidR="00BC312C" w:rsidSect="00DC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743"/>
    <w:multiLevelType w:val="multilevel"/>
    <w:tmpl w:val="B9989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">
    <w:nsid w:val="55A27FF1"/>
    <w:multiLevelType w:val="hybridMultilevel"/>
    <w:tmpl w:val="27762B1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6E97"/>
    <w:rsid w:val="00057994"/>
    <w:rsid w:val="000D0DB6"/>
    <w:rsid w:val="00107E2F"/>
    <w:rsid w:val="00121268"/>
    <w:rsid w:val="00147671"/>
    <w:rsid w:val="001B7352"/>
    <w:rsid w:val="0022669E"/>
    <w:rsid w:val="003045AA"/>
    <w:rsid w:val="00355BF5"/>
    <w:rsid w:val="003716AE"/>
    <w:rsid w:val="003A29AF"/>
    <w:rsid w:val="003C2F6C"/>
    <w:rsid w:val="004C02EC"/>
    <w:rsid w:val="004E1530"/>
    <w:rsid w:val="005C1F1E"/>
    <w:rsid w:val="007F45B8"/>
    <w:rsid w:val="0081733E"/>
    <w:rsid w:val="0085519F"/>
    <w:rsid w:val="008A1EC4"/>
    <w:rsid w:val="008B0108"/>
    <w:rsid w:val="00901D64"/>
    <w:rsid w:val="00902D6F"/>
    <w:rsid w:val="00BC312C"/>
    <w:rsid w:val="00BC4D37"/>
    <w:rsid w:val="00BF60C8"/>
    <w:rsid w:val="00CC63F4"/>
    <w:rsid w:val="00CC7D23"/>
    <w:rsid w:val="00DC06BC"/>
    <w:rsid w:val="00DC7194"/>
    <w:rsid w:val="00DD6295"/>
    <w:rsid w:val="00EF6EBF"/>
    <w:rsid w:val="00FC3AD7"/>
    <w:rsid w:val="00FD6E97"/>
    <w:rsid w:val="00FE4FBF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352"/>
    <w:rPr>
      <w:color w:val="0000FF"/>
      <w:u w:val="single"/>
    </w:rPr>
  </w:style>
  <w:style w:type="paragraph" w:customStyle="1" w:styleId="ConsPlusNormal">
    <w:name w:val="ConsPlusNormal"/>
    <w:uiPriority w:val="99"/>
    <w:rsid w:val="001B7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C2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352"/>
    <w:rPr>
      <w:color w:val="0000FF"/>
      <w:u w:val="single"/>
    </w:rPr>
  </w:style>
  <w:style w:type="paragraph" w:customStyle="1" w:styleId="ConsPlusNormal">
    <w:name w:val="ConsPlusNormal"/>
    <w:rsid w:val="001B7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15AA-C74E-4EE3-857C-BC24E5EF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User</cp:lastModifiedBy>
  <cp:revision>11</cp:revision>
  <cp:lastPrinted>2022-03-10T08:41:00Z</cp:lastPrinted>
  <dcterms:created xsi:type="dcterms:W3CDTF">2020-02-10T06:58:00Z</dcterms:created>
  <dcterms:modified xsi:type="dcterms:W3CDTF">2022-03-10T08:41:00Z</dcterms:modified>
</cp:coreProperties>
</file>